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924"/>
        <w:gridCol w:w="918"/>
      </w:tblGrid>
      <w:tr w:rsidR="0073239D" w14:paraId="5F9A0154" w14:textId="77777777" w:rsidTr="00D8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D92470" w14:textId="725F1952" w:rsidR="0073239D" w:rsidRPr="00D303F1" w:rsidRDefault="00A34D6D" w:rsidP="00D815D8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  <w:r>
              <w:rPr>
                <w:rFonts w:asciiTheme="minorHAnsi" w:hAnsiTheme="minorHAnsi" w:cs="Calibri Light"/>
                <w:sz w:val="26"/>
                <w:szCs w:val="26"/>
              </w:rPr>
              <w:t xml:space="preserve"> </w:t>
            </w:r>
            <w:r w:rsidR="0073239D" w:rsidRPr="00D303F1">
              <w:rPr>
                <w:rFonts w:asciiTheme="minorHAnsi" w:hAnsiTheme="minorHAnsi" w:cs="Calibri Light"/>
                <w:sz w:val="26"/>
                <w:szCs w:val="26"/>
              </w:rPr>
              <w:t>Celoroční plán aktivit na školní rok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57CE81" w14:textId="77777777" w:rsidR="0073239D" w:rsidRDefault="0073239D" w:rsidP="00D815D8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2023</w:t>
            </w:r>
            <w:r w:rsidRPr="00D303F1">
              <w:rPr>
                <w:rFonts w:asciiTheme="minorHAnsi" w:hAnsiTheme="minorHAnsi" w:cs="Calibri Light"/>
                <w:sz w:val="24"/>
                <w:szCs w:val="24"/>
              </w:rPr>
              <w:t>/202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>4</w:t>
            </w:r>
          </w:p>
        </w:tc>
      </w:tr>
      <w:tr w:rsidR="0073239D" w14:paraId="43CDD9FE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31E4E2" w14:textId="77777777" w:rsidR="0073239D" w:rsidRPr="00D303F1" w:rsidRDefault="0073239D" w:rsidP="00D815D8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26851F" w14:textId="77777777" w:rsidR="0073239D" w:rsidRPr="00D303F1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73239D" w:rsidRPr="0009661E" w14:paraId="3544B6A2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4B30B60C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Zahájení školního roku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C4BCDB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648DF6DF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ZÁŘÍ</w:t>
            </w:r>
          </w:p>
        </w:tc>
      </w:tr>
      <w:tr w:rsidR="0073239D" w:rsidRPr="0009661E" w14:paraId="49011217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81F34BA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Cvičení v přírodě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0368F2C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81F6F63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7B341A26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91FD020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setkání s místními dobrovolnými hasiči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480384F" w14:textId="77777777" w:rsidR="0073239D" w:rsidRPr="001549E4" w:rsidRDefault="0073239D" w:rsidP="00D815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5FD22FD" w14:textId="77777777" w:rsidR="0073239D" w:rsidRPr="001549E4" w:rsidRDefault="0073239D" w:rsidP="00D815D8">
            <w:pPr>
              <w:pStyle w:val="Odstavecseseznamem"/>
              <w:spacing w:before="120" w:line="276" w:lineRule="auto"/>
              <w:ind w:left="108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643D4A84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8DC26A2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319B8">
              <w:rPr>
                <w:rFonts w:asciiTheme="majorHAnsi" w:hAnsiTheme="majorHAnsi" w:cstheme="majorHAnsi"/>
                <w:sz w:val="24"/>
                <w:szCs w:val="24"/>
              </w:rPr>
              <w:t xml:space="preserve">Divadelní PŘEDSTAVENÍ – DIVADLO loutek 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0C2CE05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C66865B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173A0" w:rsidRPr="0009661E" w14:paraId="7DC31CF9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9C328EA" w14:textId="121212DF" w:rsidR="007173A0" w:rsidRPr="008319B8" w:rsidRDefault="007173A0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Bruslení – 3. ročník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F053CE7" w14:textId="53570D57" w:rsidR="007173A0" w:rsidRDefault="007173A0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26FE1D9F" w14:textId="77777777" w:rsidR="007173A0" w:rsidRPr="001549E4" w:rsidRDefault="007173A0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4DF34474" w14:textId="77777777" w:rsidTr="0073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10E4DB98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Podzimní odpolední sportování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– zajišťuje MŠ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C91995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BE727EB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ŘÍJEN</w:t>
            </w:r>
          </w:p>
        </w:tc>
      </w:tr>
      <w:tr w:rsidR="0073239D" w:rsidRPr="0009661E" w14:paraId="021FF915" w14:textId="77777777" w:rsidTr="007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1A87E59" w14:textId="12022495" w:rsidR="0073239D" w:rsidRPr="007173A0" w:rsidRDefault="007173A0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173A0">
              <w:rPr>
                <w:rFonts w:asciiTheme="majorHAnsi" w:hAnsiTheme="majorHAnsi" w:cstheme="majorHAnsi"/>
                <w:sz w:val="24"/>
                <w:szCs w:val="24"/>
              </w:rPr>
              <w:t>Bruslení – 2. ročník</w:t>
            </w: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406F4" w14:textId="29DB3909" w:rsidR="0073239D" w:rsidRDefault="007173A0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D8BAAB0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173A0" w:rsidRPr="0009661E" w14:paraId="6FD7E71D" w14:textId="77777777" w:rsidTr="0073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6554D61" w14:textId="2CCBB53D" w:rsidR="007173A0" w:rsidRPr="007173A0" w:rsidRDefault="007173A0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dopravní hřiště – 4. ročník</w:t>
            </w: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675DA" w14:textId="01D665B5" w:rsidR="007173A0" w:rsidRDefault="007173A0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E641073" w14:textId="77777777" w:rsidR="007173A0" w:rsidRPr="001549E4" w:rsidRDefault="007173A0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173A0" w:rsidRPr="0009661E" w14:paraId="1423D1AC" w14:textId="77777777" w:rsidTr="007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850722D" w14:textId="1C47C10F" w:rsidR="007173A0" w:rsidRDefault="007173A0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Bruslení – 1. + 5. ročník</w:t>
            </w: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8FD52" w14:textId="644F4357" w:rsidR="007173A0" w:rsidRDefault="007173A0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25AE585" w14:textId="77777777" w:rsidR="007173A0" w:rsidRPr="001549E4" w:rsidRDefault="007173A0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5F8DA083" w14:textId="77777777" w:rsidTr="0073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F46BB80" w14:textId="5044AD77" w:rsidR="0073239D" w:rsidRPr="0073239D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Podzimní prázdniny</w:t>
            </w:r>
            <w:r w:rsidRPr="0073239D">
              <w:rPr>
                <w:rFonts w:ascii="Arial" w:hAnsi="Arial" w:cs="Arial"/>
                <w:i/>
                <w:iCs/>
                <w:color w:val="4C4C4C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3DB03" w14:textId="08F98C66" w:rsidR="0073239D" w:rsidRPr="0073239D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3239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26.,27.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E460729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619F9ACB" w14:textId="77777777" w:rsidTr="007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19C6FC9E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Soutěž – 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HALLOWEENSKÁ zahrada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D5EA1B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30.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0682C3D6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6B4DA0EB" w14:textId="77777777" w:rsidTr="0073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43025B77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Halloweenský průvod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7BCD34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47C3016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LISTOPAD</w:t>
            </w:r>
          </w:p>
        </w:tc>
      </w:tr>
      <w:tr w:rsidR="0073239D" w:rsidRPr="0009661E" w14:paraId="0144F71E" w14:textId="77777777" w:rsidTr="007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07E08E0" w14:textId="6A77BC1D" w:rsidR="0073239D" w:rsidRPr="001549E4" w:rsidRDefault="007173A0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Bruslení – 4. ročník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E274787" w14:textId="592C116B" w:rsidR="0073239D" w:rsidRDefault="007173A0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3EFCAD3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54C40AA4" w14:textId="77777777" w:rsidTr="0073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CC850D3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BD17CF4" w14:textId="77777777" w:rsidR="0073239D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EB36F5C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1887BBD4" w14:textId="77777777" w:rsidTr="00732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1EC8CBD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ADFE330" w14:textId="77777777" w:rsidR="0073239D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A1B6893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2017FBFA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6D6EA8E9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Mikulášská nadílka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52ED60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0D696A19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PROSINEC</w:t>
            </w:r>
          </w:p>
        </w:tc>
      </w:tr>
      <w:tr w:rsidR="0073239D" w:rsidRPr="0009661E" w14:paraId="48DBC9F9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32A76D1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Vánoční 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dílny</w:t>
            </w: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v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 </w:t>
            </w: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KD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– zajišťuje zš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F1D1754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A14BE78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16181859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2E04121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 w:rsidRPr="008319B8"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>odpolední výlet do svíčkárny</w:t>
            </w:r>
            <w:r>
              <w:rPr>
                <w:rFonts w:asciiTheme="majorHAnsi" w:hAnsiTheme="majorHAnsi" w:cstheme="majorHAnsi"/>
                <w:color w:val="00B050"/>
                <w:sz w:val="24"/>
                <w:szCs w:val="24"/>
              </w:rPr>
              <w:t xml:space="preserve"> – akce ŠD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02F6980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5EF3D87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48D7308B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47C237CA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vánoční </w:t>
            </w: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Besídky ve třídách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30878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20C88D08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521B6647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26E122A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Karneval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BB7FF7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B29151A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LEDEN</w:t>
            </w:r>
          </w:p>
        </w:tc>
      </w:tr>
      <w:tr w:rsidR="0073239D" w:rsidRPr="0009661E" w14:paraId="444EA534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02F97D9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CE12272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3F33540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108A4103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8248446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BF336BD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C87CB2C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73239D" w:rsidRPr="0009661E" w14:paraId="1E60C7AA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2ECC464" w14:textId="18F9690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sz w:val="24"/>
                <w:szCs w:val="24"/>
              </w:rPr>
              <w:t>pololetní výpis vysvědčení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03701EC" w14:textId="7E5D63AB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951B386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F70E4D" w:rsidRPr="0009661E" w14:paraId="60AC5C76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3914EBDA" w14:textId="2ED40E9C" w:rsidR="0073239D" w:rsidRPr="0073239D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pololetní prázdniny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A8DAD1" w14:textId="1D305DF6" w:rsidR="0073239D" w:rsidRPr="0073239D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3239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2DF6ED9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ÚNOR</w:t>
            </w:r>
          </w:p>
        </w:tc>
      </w:tr>
      <w:tr w:rsidR="00F70E4D" w:rsidRPr="0009661E" w14:paraId="1FEE217F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F640EB5" w14:textId="138B5415" w:rsidR="0073239D" w:rsidRPr="0073239D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jarní prázdniny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C95088D" w14:textId="068C38AA" w:rsidR="0073239D" w:rsidRPr="0073239D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3239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12.-18.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C75D80D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4B667F92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D87D683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F3D1D1B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6927384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</w:tbl>
    <w:p w14:paraId="6ADFED3D" w14:textId="77777777" w:rsidR="00670069" w:rsidRDefault="00670069"/>
    <w:p w14:paraId="4895DDFC" w14:textId="77777777" w:rsidR="00670069" w:rsidRDefault="00670069"/>
    <w:p w14:paraId="05D3C7CD" w14:textId="77777777" w:rsidR="00670069" w:rsidRDefault="00670069"/>
    <w:p w14:paraId="54E2993B" w14:textId="77777777" w:rsidR="00670069" w:rsidRDefault="00670069"/>
    <w:p w14:paraId="4106E9A5" w14:textId="77777777" w:rsidR="00670069" w:rsidRDefault="00670069"/>
    <w:p w14:paraId="0D6DE74D" w14:textId="77777777" w:rsidR="00670069" w:rsidRDefault="00670069"/>
    <w:tbl>
      <w:tblPr>
        <w:tblStyle w:val="Prosttabulka3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924"/>
        <w:gridCol w:w="918"/>
      </w:tblGrid>
      <w:tr w:rsidR="0073239D" w:rsidRPr="0009661E" w14:paraId="4DD5A676" w14:textId="77777777" w:rsidTr="00670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top w:val="single" w:sz="18" w:space="0" w:color="auto"/>
              <w:bottom w:val="none" w:sz="0" w:space="0" w:color="auto"/>
              <w:right w:val="single" w:sz="18" w:space="0" w:color="auto"/>
            </w:tcBorders>
          </w:tcPr>
          <w:p w14:paraId="449ED1D6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80A50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lastRenderedPageBreak/>
              <w:t>VELIKONOČNÍ JARMARK</w:t>
            </w:r>
            <w:r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V KD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</w:tcBorders>
            <w:vAlign w:val="center"/>
          </w:tcPr>
          <w:p w14:paraId="1BE4E3D3" w14:textId="77777777" w:rsidR="0073239D" w:rsidRPr="001549E4" w:rsidRDefault="0073239D" w:rsidP="00D815D8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3704CA67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BŘEZEN</w:t>
            </w:r>
          </w:p>
        </w:tc>
      </w:tr>
      <w:tr w:rsidR="0073239D" w:rsidRPr="0009661E" w14:paraId="34B6D5F7" w14:textId="77777777" w:rsidTr="0067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85FDCEE" w14:textId="1C25A8A0" w:rsidR="0073239D" w:rsidRPr="0073239D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Velikonoční prázdniny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0AB44B1" w14:textId="33750601" w:rsidR="0073239D" w:rsidRPr="0073239D" w:rsidRDefault="0073239D" w:rsidP="0073239D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39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28.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57716EA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1AA3B5E0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53B3F18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CF057CF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B655CBE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73239D" w:rsidRPr="0009661E" w14:paraId="288917D9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585057B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B2FEE84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8DE0595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73239D" w:rsidRPr="0009661E" w14:paraId="5123C55C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824686C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ZÁPIS DO 1. TŘÍDY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C6AF34" w14:textId="77777777" w:rsidR="0073239D" w:rsidRPr="001549E4" w:rsidRDefault="0073239D" w:rsidP="00D815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15./16.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1C3C5208" w14:textId="77777777" w:rsidR="0073239D" w:rsidRPr="001549E4" w:rsidRDefault="0073239D" w:rsidP="00D815D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DUBEN</w:t>
            </w:r>
          </w:p>
        </w:tc>
      </w:tr>
      <w:tr w:rsidR="0073239D" w:rsidRPr="0009661E" w14:paraId="679A4C06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4574D0F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4343535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1E9F649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73239D" w:rsidRPr="0009661E" w14:paraId="1D66099C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519157B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E59B932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3227EC4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73239D" w:rsidRPr="0009661E" w14:paraId="7B5D09A1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4C372602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FILMOVÝ FESTIVAL – ZLÍN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BA051F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30.,31.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D6373C4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KVĚTEN</w:t>
            </w:r>
          </w:p>
        </w:tc>
      </w:tr>
      <w:tr w:rsidR="0073239D" w:rsidRPr="0009661E" w14:paraId="7E1E47B0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B47671D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D4BA6AA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A45AD83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73239D" w:rsidRPr="0009661E" w14:paraId="790079C5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AB1279E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949BBD4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CB78F48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73239D" w:rsidRPr="0009661E" w14:paraId="29FCAB4B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70F03058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DOPOLEDNÍ BOJOVKA KE DNI DĚTÍ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7BA02C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26BC89BC" w14:textId="77777777" w:rsidR="0073239D" w:rsidRPr="001549E4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ČERVEN</w:t>
            </w:r>
          </w:p>
        </w:tc>
      </w:tr>
      <w:tr w:rsidR="0073239D" w:rsidRPr="0009661E" w14:paraId="5A4BAF73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D442659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338DA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ZAHRADNÍ SLAVNOSTI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A8016D3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14./21.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EF8651C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0B5D8D5D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496A52C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VÝLET PÁŤÁKŮ DO PRAHY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24B4D05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25.,26.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DD68FF5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883B1E7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F04D6B8" w14:textId="3FF4DB94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VÝLET DO DINOPARKU – 1.-</w:t>
            </w:r>
            <w:r w:rsidR="00146A0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4. ROČNÍK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7AE1196" w14:textId="7352863E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BE55893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D90396D" w14:textId="77777777" w:rsidTr="00D81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6F4CD517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97BC07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5154F4D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54694AFC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20F7FF7D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PLÁNOVANÉ AKCE</w:t>
            </w: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111FAC" w14:textId="77777777" w:rsidR="0073239D" w:rsidRPr="001549E4" w:rsidRDefault="0073239D" w:rsidP="00D815D8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CF8EB57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669685A8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3839948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A9C2B96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2440D776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645C6D80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7927C49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ABECEDA PENĚZ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9B6D8D6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6A934D3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E5903C5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91B716B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etické dílny – hope4kids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CDAD39D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1F4FB4A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F70E4D" w:rsidRPr="0009661E" w14:paraId="146740FE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7F29E1E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plavání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1A8C0FC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72006673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04330D8B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8350373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bruslení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4D22EF1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E5F9711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F70E4D" w:rsidRPr="0009661E" w14:paraId="66330876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59B40F9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výukový program pro 1.-5. ročník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0186222" w14:textId="77777777" w:rsidR="0073239D" w:rsidRPr="001549E4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2796560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063958D6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ED888FB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Knihovnická lekce ve Skalici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40BF786" w14:textId="77777777" w:rsidR="0073239D" w:rsidRPr="001549E4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A23B090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3D02269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111B905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Dopravní výchova s MP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FF3E641" w14:textId="77777777" w:rsidR="0073239D" w:rsidRPr="00E06FE3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AD54BF7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8FBFEAC" w14:textId="77777777" w:rsidTr="00D815D8">
        <w:trPr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2C514A0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Preventivní program Hasík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DB508FB" w14:textId="77777777" w:rsidR="0073239D" w:rsidRPr="00E06FE3" w:rsidRDefault="0073239D" w:rsidP="00D815D8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5264A45" w14:textId="77777777" w:rsidR="0073239D" w:rsidRPr="00E06FE3" w:rsidRDefault="0073239D" w:rsidP="00D815D8">
            <w:pPr>
              <w:spacing w:before="120" w:line="276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651AD058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66602DE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Muzikoterapie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288FE8D" w14:textId="77777777" w:rsidR="0073239D" w:rsidRPr="00E06FE3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C9A4376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759A4DD2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0B7AEF0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Divadelní představení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1BF0767" w14:textId="77777777" w:rsidR="0073239D" w:rsidRPr="00E06FE3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88BC892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73239D" w:rsidRPr="0009661E" w14:paraId="4D819297" w14:textId="77777777" w:rsidTr="00D81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BA867C0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Beseda s myslivci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6A11155" w14:textId="77777777" w:rsidR="0073239D" w:rsidRPr="00E06FE3" w:rsidRDefault="0073239D" w:rsidP="00D815D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2C22C8E4" w14:textId="77777777" w:rsidR="0073239D" w:rsidRPr="00E06FE3" w:rsidRDefault="0073239D" w:rsidP="00D815D8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3239D" w:rsidRPr="0009661E" w14:paraId="2D821073" w14:textId="77777777" w:rsidTr="00D815D8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3B3D9C4" w14:textId="77777777" w:rsidR="0073239D" w:rsidRPr="001549E4" w:rsidRDefault="0073239D" w:rsidP="00D815D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Odpolední předehrávka ZUŠ pro rodiče 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5B60664" w14:textId="77777777" w:rsidR="0073239D" w:rsidRPr="00E06FE3" w:rsidRDefault="0073239D" w:rsidP="00D815D8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731FFEE2" w14:textId="77777777" w:rsidR="0073239D" w:rsidRPr="0009661E" w:rsidRDefault="0073239D" w:rsidP="00D815D8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C8286F" w14:textId="77777777" w:rsidR="00331743" w:rsidRDefault="00331743"/>
    <w:sectPr w:rsidR="00331743" w:rsidSect="00F70E4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9D"/>
    <w:rsid w:val="00146A0B"/>
    <w:rsid w:val="00331743"/>
    <w:rsid w:val="005F5ACF"/>
    <w:rsid w:val="00670069"/>
    <w:rsid w:val="007173A0"/>
    <w:rsid w:val="0073239D"/>
    <w:rsid w:val="007769D8"/>
    <w:rsid w:val="00A34D6D"/>
    <w:rsid w:val="00B17CCB"/>
    <w:rsid w:val="00E16FD1"/>
    <w:rsid w:val="00EE4750"/>
    <w:rsid w:val="00F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A1C"/>
  <w15:chartTrackingRefBased/>
  <w15:docId w15:val="{AFBB6B99-4099-41DA-AF8B-7A6791F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3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73239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73239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3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F8AE-AC86-40DF-A34D-65912D9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Grossmannová</dc:creator>
  <cp:keywords/>
  <dc:description/>
  <cp:lastModifiedBy>Nikola Grossmannová</cp:lastModifiedBy>
  <cp:revision>6</cp:revision>
  <cp:lastPrinted>2023-09-05T07:21:00Z</cp:lastPrinted>
  <dcterms:created xsi:type="dcterms:W3CDTF">2023-09-03T15:25:00Z</dcterms:created>
  <dcterms:modified xsi:type="dcterms:W3CDTF">2023-09-11T11:58:00Z</dcterms:modified>
</cp:coreProperties>
</file>